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F119" w14:textId="2207721D" w:rsidR="00283DC0" w:rsidRPr="001B3152" w:rsidRDefault="00AD1EAF" w:rsidP="00B5046D">
      <w:pPr>
        <w:pStyle w:val="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BẢNG CHÀO GIÁ</w:t>
      </w:r>
      <w:r w:rsidR="00283DC0" w:rsidRPr="001B3152">
        <w:rPr>
          <w:rFonts w:ascii="Times New Roman" w:hAnsi="Times New Roman" w:cs="Times New Roman"/>
          <w:sz w:val="26"/>
          <w:szCs w:val="26"/>
        </w:rPr>
        <w:t xml:space="preserve"> THỦY TINH THỂ ĐẶC BIỆT</w:t>
      </w:r>
    </w:p>
    <w:tbl>
      <w:tblPr>
        <w:tblStyle w:val="TableGrid"/>
        <w:tblW w:w="14833" w:type="dxa"/>
        <w:jc w:val="center"/>
        <w:tblLook w:val="04A0" w:firstRow="1" w:lastRow="0" w:firstColumn="1" w:lastColumn="0" w:noHBand="0" w:noVBand="1"/>
      </w:tblPr>
      <w:tblGrid>
        <w:gridCol w:w="722"/>
        <w:gridCol w:w="1596"/>
        <w:gridCol w:w="2072"/>
        <w:gridCol w:w="1035"/>
        <w:gridCol w:w="836"/>
        <w:gridCol w:w="781"/>
        <w:gridCol w:w="784"/>
        <w:gridCol w:w="784"/>
        <w:gridCol w:w="784"/>
        <w:gridCol w:w="792"/>
        <w:gridCol w:w="754"/>
        <w:gridCol w:w="757"/>
        <w:gridCol w:w="792"/>
        <w:gridCol w:w="757"/>
        <w:gridCol w:w="812"/>
        <w:gridCol w:w="775"/>
      </w:tblGrid>
      <w:tr w:rsidR="00833A06" w:rsidRPr="0072056D" w14:paraId="6AB1831B" w14:textId="7072CBE1" w:rsidTr="0072056D">
        <w:trPr>
          <w:jc w:val="center"/>
        </w:trPr>
        <w:tc>
          <w:tcPr>
            <w:tcW w:w="4390" w:type="dxa"/>
            <w:gridSpan w:val="3"/>
          </w:tcPr>
          <w:p w14:paraId="3470E943" w14:textId="77777777" w:rsidR="00833A06" w:rsidRPr="0072056D" w:rsidRDefault="00833A06" w:rsidP="00DF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sz w:val="20"/>
                <w:szCs w:val="20"/>
              </w:rPr>
              <w:t>THỦY TINH THỂ 3 TIÊU CỰ</w:t>
            </w:r>
          </w:p>
        </w:tc>
        <w:tc>
          <w:tcPr>
            <w:tcW w:w="1035" w:type="dxa"/>
            <w:vAlign w:val="center"/>
          </w:tcPr>
          <w:p w14:paraId="3E54E3E8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C9717C5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4C4DA217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5A2A70A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8D7175B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7B3E286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382E154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966C9EA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511ADBA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17E491D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14:paraId="3B0AAC60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14:paraId="3B2AA7C2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14:paraId="7F046FBE" w14:textId="777777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56D" w:rsidRPr="0072056D" w14:paraId="1D52AA5E" w14:textId="683FD9B6" w:rsidTr="0072056D">
        <w:trPr>
          <w:jc w:val="center"/>
        </w:trPr>
        <w:tc>
          <w:tcPr>
            <w:tcW w:w="722" w:type="dxa"/>
            <w:vAlign w:val="center"/>
          </w:tcPr>
          <w:p w14:paraId="36FFA5DC" w14:textId="77777777" w:rsidR="00833A06" w:rsidRPr="0072056D" w:rsidRDefault="00833A06" w:rsidP="007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596" w:type="dxa"/>
            <w:vAlign w:val="center"/>
          </w:tcPr>
          <w:p w14:paraId="088AB6DA" w14:textId="77777777" w:rsidR="00833A06" w:rsidRPr="0072056D" w:rsidRDefault="00833A06" w:rsidP="007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sz w:val="20"/>
                <w:szCs w:val="20"/>
              </w:rPr>
              <w:t>TÊN</w:t>
            </w:r>
          </w:p>
        </w:tc>
        <w:tc>
          <w:tcPr>
            <w:tcW w:w="2072" w:type="dxa"/>
            <w:vAlign w:val="center"/>
          </w:tcPr>
          <w:p w14:paraId="4C957913" w14:textId="77777777" w:rsidR="00833A06" w:rsidRPr="0072056D" w:rsidRDefault="00833A06" w:rsidP="007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sz w:val="20"/>
                <w:szCs w:val="20"/>
              </w:rPr>
              <w:t>TÍNH NĂNG KỸ THUẬT</w:t>
            </w:r>
          </w:p>
        </w:tc>
        <w:tc>
          <w:tcPr>
            <w:tcW w:w="1035" w:type="dxa"/>
            <w:vAlign w:val="center"/>
          </w:tcPr>
          <w:p w14:paraId="0770A808" w14:textId="4EE92C9B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sz w:val="20"/>
                <w:szCs w:val="20"/>
              </w:rPr>
              <w:t>Phân nhóm TTBYT</w:t>
            </w:r>
          </w:p>
        </w:tc>
        <w:tc>
          <w:tcPr>
            <w:tcW w:w="836" w:type="dxa"/>
            <w:vAlign w:val="center"/>
          </w:tcPr>
          <w:p w14:paraId="0C2B4E77" w14:textId="7D58DA20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Tên thương mại</w:t>
            </w:r>
          </w:p>
        </w:tc>
        <w:tc>
          <w:tcPr>
            <w:tcW w:w="781" w:type="dxa"/>
            <w:vAlign w:val="center"/>
          </w:tcPr>
          <w:p w14:paraId="75BBBC78" w14:textId="54B4EC12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Đặc tính kỹ thuật</w:t>
            </w:r>
          </w:p>
        </w:tc>
        <w:tc>
          <w:tcPr>
            <w:tcW w:w="784" w:type="dxa"/>
            <w:vAlign w:val="center"/>
          </w:tcPr>
          <w:p w14:paraId="0D239545" w14:textId="3BD13E7D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Hãng sản xuất</w:t>
            </w:r>
          </w:p>
        </w:tc>
        <w:tc>
          <w:tcPr>
            <w:tcW w:w="784" w:type="dxa"/>
            <w:vAlign w:val="center"/>
          </w:tcPr>
          <w:p w14:paraId="65384513" w14:textId="655713FB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Hãng chủ sở hữu</w:t>
            </w:r>
          </w:p>
        </w:tc>
        <w:tc>
          <w:tcPr>
            <w:tcW w:w="784" w:type="dxa"/>
            <w:vAlign w:val="center"/>
          </w:tcPr>
          <w:p w14:paraId="3724A711" w14:textId="58A66477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Nước sản xuất</w:t>
            </w:r>
          </w:p>
        </w:tc>
        <w:tc>
          <w:tcPr>
            <w:tcW w:w="792" w:type="dxa"/>
            <w:vAlign w:val="center"/>
          </w:tcPr>
          <w:p w14:paraId="183A0BDE" w14:textId="026912BC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Phân nhóm</w:t>
            </w:r>
          </w:p>
        </w:tc>
        <w:tc>
          <w:tcPr>
            <w:tcW w:w="754" w:type="dxa"/>
            <w:vAlign w:val="center"/>
          </w:tcPr>
          <w:p w14:paraId="456F924D" w14:textId="1400602F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Đơn giá</w:t>
            </w:r>
          </w:p>
        </w:tc>
        <w:tc>
          <w:tcPr>
            <w:tcW w:w="757" w:type="dxa"/>
            <w:vAlign w:val="center"/>
          </w:tcPr>
          <w:p w14:paraId="5CEF4F39" w14:textId="6D76B328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Giá kê khai</w:t>
            </w:r>
          </w:p>
        </w:tc>
        <w:tc>
          <w:tcPr>
            <w:tcW w:w="792" w:type="dxa"/>
            <w:vAlign w:val="center"/>
          </w:tcPr>
          <w:p w14:paraId="410B7EEC" w14:textId="508F4476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Giá trúng thầu trong vòng </w:t>
            </w:r>
            <w:r w:rsidR="003624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 ngày</w:t>
            </w:r>
          </w:p>
        </w:tc>
        <w:tc>
          <w:tcPr>
            <w:tcW w:w="757" w:type="dxa"/>
            <w:vAlign w:val="center"/>
          </w:tcPr>
          <w:p w14:paraId="0DDC66F8" w14:textId="604E5ACF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Mã số kê khai</w:t>
            </w:r>
          </w:p>
        </w:tc>
        <w:tc>
          <w:tcPr>
            <w:tcW w:w="812" w:type="dxa"/>
            <w:vAlign w:val="center"/>
          </w:tcPr>
          <w:p w14:paraId="3DCA8899" w14:textId="38FEA0A0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Mã hãng sản xuất VTYT dung chung phục vụ quản lý và giám định, thanh toán chi phí khám bệnh, chữa bệnh bảo hiểm y tế</w:t>
            </w:r>
          </w:p>
        </w:tc>
        <w:tc>
          <w:tcPr>
            <w:tcW w:w="775" w:type="dxa"/>
            <w:vAlign w:val="center"/>
          </w:tcPr>
          <w:p w14:paraId="74900789" w14:textId="1B64E368" w:rsidR="00833A06" w:rsidRPr="0072056D" w:rsidRDefault="00833A06" w:rsidP="00833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Số đăng ký lưu hành</w:t>
            </w:r>
          </w:p>
        </w:tc>
      </w:tr>
      <w:tr w:rsidR="0072056D" w:rsidRPr="0072056D" w14:paraId="5DB1620A" w14:textId="547E0C9A" w:rsidTr="0072056D">
        <w:trPr>
          <w:jc w:val="center"/>
        </w:trPr>
        <w:tc>
          <w:tcPr>
            <w:tcW w:w="722" w:type="dxa"/>
          </w:tcPr>
          <w:p w14:paraId="075E912C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14:paraId="51F4013A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ba tiêu cự, nhiễu xạ, phi cầu, ngậm nước</w:t>
            </w:r>
          </w:p>
        </w:tc>
        <w:tc>
          <w:tcPr>
            <w:tcW w:w="2072" w:type="dxa"/>
          </w:tcPr>
          <w:p w14:paraId="18DFE969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ba tiêu cự, nhiễu xạ, phi cầu, ngậm nước</w:t>
            </w:r>
          </w:p>
          <w:p w14:paraId="610A24BA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ba tiêu (trifocal), nhiễu xạ (diffractive), phi cầu</w:t>
            </w:r>
          </w:p>
          <w:p w14:paraId="5D2FEDA1" w14:textId="0744E496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12BC0F36" w14:textId="79020530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ngậm nước (hoặc acrylic ngậm nước 25 % với lớp acrylic kỵ nước phủ bề mặt)</w:t>
            </w:r>
          </w:p>
          <w:p w14:paraId="53A0364D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Lọc: UV</w:t>
            </w:r>
          </w:p>
          <w:p w14:paraId="444FFDD7" w14:textId="5D8DF334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4BCA0117" w14:textId="6F6594E6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6 mm ÷ 6.15 mm</w:t>
            </w:r>
          </w:p>
          <w:p w14:paraId="1F989CFC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3CCB29EB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5913E2F4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6AF68886" w14:textId="0DE7903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+13.0D đến + 30.0D (bước 0.5D)</w:t>
            </w:r>
          </w:p>
          <w:p w14:paraId="0EE06D60" w14:textId="7C08947D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Công suất cộng thêm (Add IOL): trong khoảng +3.0D ÷ +3.50D cho nhìn gần, trong khoảng +1.5D ÷ +2.17D cho nhìn trung gian</w:t>
            </w:r>
          </w:p>
          <w:p w14:paraId="52D0B68B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2BF7D4F4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597D6625" w14:textId="683E7C8B" w:rsidR="00833A06" w:rsidRPr="0072056D" w:rsidRDefault="00DA3700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3533C0DE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58B3DEF7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D6656C2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FA8F97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D3793FD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2631700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622C2119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37726AF3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18C9CB7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162314D1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7AEA3F1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02B65747" w14:textId="77777777" w:rsidR="00833A06" w:rsidRPr="0072056D" w:rsidRDefault="00833A06" w:rsidP="00283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40616309" w14:textId="283EDE6A" w:rsidTr="0072056D">
        <w:trPr>
          <w:jc w:val="center"/>
        </w:trPr>
        <w:tc>
          <w:tcPr>
            <w:tcW w:w="722" w:type="dxa"/>
          </w:tcPr>
          <w:p w14:paraId="790B0BD2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14:paraId="37D17099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ba tiêu cự, nhiễu xạ, phi cầu, kỵ nước</w:t>
            </w:r>
          </w:p>
        </w:tc>
        <w:tc>
          <w:tcPr>
            <w:tcW w:w="2072" w:type="dxa"/>
          </w:tcPr>
          <w:p w14:paraId="78D97A6A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ba tiêu cự, nhiễu xạ, phi cầu, kỵ nước</w:t>
            </w:r>
          </w:p>
          <w:p w14:paraId="4A3A36BC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ba tiêu (trifocal), nhiễu xạ (diffractive), phi cầu</w:t>
            </w:r>
          </w:p>
          <w:p w14:paraId="36529873" w14:textId="07943A7E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19AF3890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kỵ nước</w:t>
            </w:r>
          </w:p>
          <w:p w14:paraId="7219BC68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605DE8A7" w14:textId="5C94A334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Đường kính tổng: trong khoảng 10.75 mm ÷ 13.0 mm</w:t>
            </w:r>
          </w:p>
          <w:p w14:paraId="0DB326B6" w14:textId="0BEBC808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6 mm ÷ 6.15 mm</w:t>
            </w:r>
          </w:p>
          <w:p w14:paraId="2CE0D801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48CB6791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3E511146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47107DFA" w14:textId="270E2C06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+13.0D đến + 30.0D (bước 0.5D)</w:t>
            </w:r>
          </w:p>
          <w:p w14:paraId="5EBDA79A" w14:textId="4AB695B3" w:rsidR="00833A06" w:rsidRPr="0072056D" w:rsidRDefault="00833A06" w:rsidP="007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Công suất cộng thêm (Add IOL): trong khoảng +3.0D ÷ +3.50D cho nhìn gần, trong khoảng +1.5D ÷ +2.17D cho nhìn trung gian</w:t>
            </w:r>
          </w:p>
          <w:p w14:paraId="2CD3993C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4CAA67EA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1F7E6C33" w14:textId="403CD17D" w:rsidR="00833A06" w:rsidRPr="0072056D" w:rsidRDefault="00DA3700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0CBEFE35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75EDE10B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E311BC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295AB4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20B72B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D173140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2EDB8FA2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64934E25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0E5D7DB4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39686096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15CAAF92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0EE75504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510A56B2" w14:textId="5BB53007" w:rsidTr="0072056D">
        <w:trPr>
          <w:jc w:val="center"/>
        </w:trPr>
        <w:tc>
          <w:tcPr>
            <w:tcW w:w="722" w:type="dxa"/>
          </w:tcPr>
          <w:p w14:paraId="732120BD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14:paraId="58F1F602" w14:textId="77777777" w:rsidR="00833A06" w:rsidRPr="0072056D" w:rsidRDefault="00833A06" w:rsidP="00C7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ba tiêu cự, khúc xạ, phi cầu, ngậm nước</w:t>
            </w:r>
          </w:p>
        </w:tc>
        <w:tc>
          <w:tcPr>
            <w:tcW w:w="2072" w:type="dxa"/>
          </w:tcPr>
          <w:p w14:paraId="55779499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ba tiêu cự, khúc xạ, phi cầu, ngậm nước</w:t>
            </w:r>
          </w:p>
          <w:p w14:paraId="678CA4AB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ba tiêu (trifocal), khúc xạ (refractive), phi cầu</w:t>
            </w:r>
          </w:p>
          <w:p w14:paraId="19963453" w14:textId="70358A8D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326225D3" w14:textId="511128E6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ngậm nước (hoặc acrylic ngậm nước 25 % với lớp acrylic kỵ nước phủ bề mặt)</w:t>
            </w:r>
          </w:p>
          <w:p w14:paraId="7A51E90A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Lọc: UV</w:t>
            </w:r>
          </w:p>
          <w:p w14:paraId="33661939" w14:textId="1A5AEC21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6EE26B75" w14:textId="75C736D6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6 mm ÷ 6.15 mm</w:t>
            </w:r>
          </w:p>
          <w:p w14:paraId="7F4159D7" w14:textId="77777777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09209481" w14:textId="77777777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41EDD508" w14:textId="77777777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5C126846" w14:textId="0229BF8F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+13.0D đến + 30.0D (bước 0.5D)</w:t>
            </w:r>
          </w:p>
          <w:p w14:paraId="49373380" w14:textId="0BA0AD62" w:rsidR="00833A06" w:rsidRPr="0072056D" w:rsidRDefault="00833A06" w:rsidP="007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Công suất cộng thêm (Add IOL): trong khoảng +3.0D ÷ +3.50D cho nhìn gần, trong khoảng +1.5D ÷ +2.17D cho nhìn trung gian</w:t>
            </w:r>
          </w:p>
          <w:p w14:paraId="65BF88D1" w14:textId="77777777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7FF0B986" w14:textId="77777777" w:rsidR="00833A06" w:rsidRPr="0072056D" w:rsidRDefault="00833A06" w:rsidP="0047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1B968F7E" w14:textId="783D8A6A" w:rsidR="00833A06" w:rsidRPr="0072056D" w:rsidRDefault="00DA3700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08C94A9B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30B9DB0A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1ECD7C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C74ACE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E4D02B8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207BDAC5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A946A6E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17FF53F1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EF4931B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7648FD69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6915C397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51005183" w14:textId="77777777" w:rsidR="00833A06" w:rsidRPr="0072056D" w:rsidRDefault="00833A06" w:rsidP="003E3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3B7EC6DC" w14:textId="1443E7AF" w:rsidTr="0072056D">
        <w:trPr>
          <w:jc w:val="center"/>
        </w:trPr>
        <w:tc>
          <w:tcPr>
            <w:tcW w:w="722" w:type="dxa"/>
          </w:tcPr>
          <w:p w14:paraId="14ACBED0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14:paraId="4220E45D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ba tiêu cự, khúc xạ, phi cầu, kỵ nước</w:t>
            </w:r>
          </w:p>
        </w:tc>
        <w:tc>
          <w:tcPr>
            <w:tcW w:w="2072" w:type="dxa"/>
          </w:tcPr>
          <w:p w14:paraId="02E5A379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ba tiêu cự, khúc xạ, phi cầu, kỵ nước</w:t>
            </w:r>
          </w:p>
          <w:p w14:paraId="3EBD0AB6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ba tiêu (trifocal), khúc xạ (refractive), phi cầu</w:t>
            </w:r>
          </w:p>
          <w:p w14:paraId="7550B2F8" w14:textId="2E282DC4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33EED68C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kỵ nước</w:t>
            </w:r>
          </w:p>
          <w:p w14:paraId="6CA97579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3C0CA123" w14:textId="567095A3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Đường kính tổng: trong khoảng 10.75 mm ÷ 13.0 mm</w:t>
            </w:r>
          </w:p>
          <w:p w14:paraId="4B8E910F" w14:textId="2A723144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6 mm ÷ 6.15 mm</w:t>
            </w:r>
          </w:p>
          <w:p w14:paraId="375FC205" w14:textId="77777777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6FA2FDEC" w14:textId="77777777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5AF44B35" w14:textId="77777777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68F60F7C" w14:textId="79D8B78B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+13.0D đến + 30.0D (bước 0.5D)</w:t>
            </w:r>
          </w:p>
          <w:p w14:paraId="42BD0314" w14:textId="4B18229B" w:rsidR="00833A06" w:rsidRPr="0072056D" w:rsidRDefault="00833A06" w:rsidP="007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Công suất cộng thêm (Add IOL): trong khoảng +3.0D ÷ +3.50D cho nhìn gần, trong khoảng +1.5D ÷ +2.17D cho nhìn trung gian</w:t>
            </w:r>
          </w:p>
          <w:p w14:paraId="682BF9D8" w14:textId="77777777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7A1CBCAA" w14:textId="77777777" w:rsidR="00833A06" w:rsidRPr="0072056D" w:rsidRDefault="00833A06" w:rsidP="00DC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2ABB4B4A" w14:textId="6BF3F4D3" w:rsidR="00833A06" w:rsidRPr="0072056D" w:rsidRDefault="00DA3700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071B40C7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6B2D7DE6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A0314E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3906F39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4996C47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59F37E27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40F3A1EE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7F69AEE5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5310D1C9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3DA1180B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BF1A2CD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0C1BD6EE" w14:textId="77777777" w:rsidR="00833A06" w:rsidRPr="0072056D" w:rsidRDefault="00833A06" w:rsidP="0042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0C2A2D38" w14:textId="23111E56" w:rsidTr="0072056D">
        <w:trPr>
          <w:jc w:val="center"/>
        </w:trPr>
        <w:tc>
          <w:tcPr>
            <w:tcW w:w="722" w:type="dxa"/>
          </w:tcPr>
          <w:p w14:paraId="099FBE91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14:paraId="505E6F95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ba tiêu cự, khúc xạ-nhiễu xạ, phi cầu, ngậm nước</w:t>
            </w:r>
          </w:p>
        </w:tc>
        <w:tc>
          <w:tcPr>
            <w:tcW w:w="2072" w:type="dxa"/>
          </w:tcPr>
          <w:p w14:paraId="51EB75BA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ba tiêu cự, nhiễu xạ-khúc xạ, phi cầu, ngậm nước</w:t>
            </w:r>
          </w:p>
          <w:p w14:paraId="51104F2A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ba tiêu (trifocal), nhiễu xạ-khúc xạ (diffractive-refractive), phi cầu</w:t>
            </w:r>
          </w:p>
          <w:p w14:paraId="79B9DBFD" w14:textId="77F46381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6A398207" w14:textId="759A4BD6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 xml:space="preserve">Chất liệu: acrylic ngậm nước (hoặc acrylic ngậm nước 25 % với </w:t>
            </w: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lớp acrylic kỵ nước phủ bề mặt)</w:t>
            </w:r>
          </w:p>
          <w:p w14:paraId="3B3E2FF8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5BC3065F" w14:textId="3B5C5A3C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63D85D13" w14:textId="21BEEF32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6 mm ÷ 6.15 mm</w:t>
            </w:r>
          </w:p>
          <w:p w14:paraId="7E7797B0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4D032975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0D5A4459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5AFCD1D0" w14:textId="34EB235D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+13.0D đến + 30.0D (bước 0.5D)</w:t>
            </w:r>
          </w:p>
          <w:p w14:paraId="3009FD58" w14:textId="45C8E5F0" w:rsidR="00833A06" w:rsidRPr="0072056D" w:rsidRDefault="00833A06" w:rsidP="007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Công suất cộng thêm (Add IOL): trong khoảng +3.0D ÷ +3.50D cho nhìn gần, trong khoảng +1.5D ÷ +2.17D cho nhìn trung gian</w:t>
            </w:r>
          </w:p>
          <w:p w14:paraId="0A48D836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279B4EC9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475AEFBA" w14:textId="09042749" w:rsidR="00833A06" w:rsidRPr="0072056D" w:rsidRDefault="00DA3700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3BE8E946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02F0483C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4D09E9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5A8B02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6892D7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1DB9D36D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28745B4E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639C759C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CBED338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5247E9DA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55A876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62C593B8" w14:textId="77777777" w:rsidR="00833A06" w:rsidRPr="0072056D" w:rsidRDefault="00833A06" w:rsidP="006F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2EC00777" w14:textId="50C0E8D0" w:rsidTr="0072056D">
        <w:trPr>
          <w:jc w:val="center"/>
        </w:trPr>
        <w:tc>
          <w:tcPr>
            <w:tcW w:w="722" w:type="dxa"/>
          </w:tcPr>
          <w:p w14:paraId="491579A9" w14:textId="77777777" w:rsidR="00833A06" w:rsidRPr="0072056D" w:rsidRDefault="00833A06" w:rsidP="000F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14:paraId="57E92AB3" w14:textId="77777777" w:rsidR="00833A06" w:rsidRPr="0072056D" w:rsidRDefault="00833A06" w:rsidP="00B7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ba tiêu cự, khúc xạ-nhiễu xạ, phi cầu, kỵ nước</w:t>
            </w:r>
          </w:p>
        </w:tc>
        <w:tc>
          <w:tcPr>
            <w:tcW w:w="2072" w:type="dxa"/>
          </w:tcPr>
          <w:p w14:paraId="2717FADB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ba tiêu cự, nhiễu xạ-khúc xạ, phi cầu, ngậm nước</w:t>
            </w:r>
          </w:p>
          <w:p w14:paraId="5DFF77A0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ba tiêu (trifocal), nhiễu xạ-khúc xạ (diffractive-refractive), phi cầu</w:t>
            </w:r>
          </w:p>
          <w:p w14:paraId="2C9D2DB0" w14:textId="472A01E0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24EE7661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Chất liệu: acrylic kỵ nước</w:t>
            </w:r>
          </w:p>
          <w:p w14:paraId="6B403EFA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1ABCF190" w14:textId="3196D87A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5D8BD4C9" w14:textId="04C11D56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6 mm ÷ 6.15 mm</w:t>
            </w:r>
          </w:p>
          <w:p w14:paraId="586F1B0E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396DC17A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42A4338C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305A4D9D" w14:textId="7F8F18AC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+13.0D đến + 30.0D (bước 0.5D)</w:t>
            </w:r>
          </w:p>
          <w:p w14:paraId="13604C04" w14:textId="640D2240" w:rsidR="00833A06" w:rsidRPr="0072056D" w:rsidRDefault="00833A06" w:rsidP="007E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Công suất cộng thêm (Add IOL): trong khoảng +3.0D ÷ +3.50D cho nhìn gần, trong khoảng +1.5D ÷ +2.17D cho nhìn trung gian</w:t>
            </w:r>
          </w:p>
          <w:p w14:paraId="7050EFF8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6C12F7F9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7D22763A" w14:textId="7F63CCE5" w:rsidR="00833A06" w:rsidRPr="0072056D" w:rsidRDefault="00DA3700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3D7F7ED3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15D2C6D3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814B63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9FD03A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3C7F14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B9C382D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25BC73C4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5B2701DF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4E93749B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44495305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BA98B0D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13B04DC7" w14:textId="77777777" w:rsidR="00833A06" w:rsidRPr="0072056D" w:rsidRDefault="00833A06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737CBFC9" w14:textId="77777777" w:rsidTr="0072056D">
        <w:trPr>
          <w:jc w:val="center"/>
        </w:trPr>
        <w:tc>
          <w:tcPr>
            <w:tcW w:w="4390" w:type="dxa"/>
            <w:gridSpan w:val="3"/>
          </w:tcPr>
          <w:p w14:paraId="371AA399" w14:textId="3504CCAD" w:rsidR="0072056D" w:rsidRPr="0072056D" w:rsidRDefault="0072056D" w:rsidP="006908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THỦY TINH THỂ EDOF</w:t>
            </w:r>
          </w:p>
        </w:tc>
        <w:tc>
          <w:tcPr>
            <w:tcW w:w="1035" w:type="dxa"/>
          </w:tcPr>
          <w:p w14:paraId="1402E9E5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4ED3AA57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293AB5A1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56BC27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7CF5C4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ED329F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10BBF679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15EB4B6A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7EB8D19C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134E3F0B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3BD535BB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7D7B0B44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746C22B7" w14:textId="77777777" w:rsidR="0072056D" w:rsidRPr="0072056D" w:rsidRDefault="0072056D" w:rsidP="00690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7AC74B3A" w14:textId="77777777" w:rsidTr="0072056D">
        <w:trPr>
          <w:jc w:val="center"/>
        </w:trPr>
        <w:tc>
          <w:tcPr>
            <w:tcW w:w="722" w:type="dxa"/>
          </w:tcPr>
          <w:p w14:paraId="6B905371" w14:textId="6DC55483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14:paraId="4648247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kéo dài tiêu cự (EDOF), nhiễu xạ (Diffractive), phi cầu, ngậm nước</w:t>
            </w:r>
          </w:p>
          <w:p w14:paraId="58AAF0D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5861A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E195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14:paraId="705656C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Loại: Thủy tinh thể một mảnh, kéo dài tiêu cự (EDOF), nhiễu xạ (Diffractive), phi cầu, ngậm nước</w:t>
            </w:r>
          </w:p>
          <w:p w14:paraId="3B4D01F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kéo dài tiêu cự (EDOF), nhiễu xạ (diffractive), phi cầu</w:t>
            </w:r>
          </w:p>
          <w:p w14:paraId="1452292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Asphericity: ≥ −0.27 μm</w:t>
            </w:r>
          </w:p>
          <w:p w14:paraId="2F0128F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ngậm nước (hoặc acrylic ngậm nước 25 % với lớp acrylic kỵ nước phủ bề mặt)</w:t>
            </w:r>
          </w:p>
          <w:p w14:paraId="5A8C576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5500F60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20EC84C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5.75 mm ÷ 6.15 mm</w:t>
            </w:r>
          </w:p>
          <w:p w14:paraId="2CAE8C4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  <w:r w:rsidRPr="007205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3F484C4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53A3C48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4CB7E68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+10.0D đến + 30.0D (bước 0.5D)</w:t>
            </w:r>
          </w:p>
          <w:p w14:paraId="4613C7A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557E67FB" w14:textId="7FDFEA45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6D67F86C" w14:textId="32B861EE" w:rsidR="0072056D" w:rsidRPr="0072056D" w:rsidRDefault="00DA3700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48B24B2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7AFB1EF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EDFE23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F634D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5511CA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F98406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4EEACCD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0C01FE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0594C0A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36B08BE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2DF5168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2E6F316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27A46738" w14:textId="77777777" w:rsidTr="0072056D">
        <w:trPr>
          <w:jc w:val="center"/>
        </w:trPr>
        <w:tc>
          <w:tcPr>
            <w:tcW w:w="722" w:type="dxa"/>
          </w:tcPr>
          <w:p w14:paraId="739A19C0" w14:textId="2E793CE3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14:paraId="79DAD33B" w14:textId="7C219924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kéo dài tiêu cự (EDOF), nhiễu xạ (Diffractive), phi cầu, kỵ nước</w:t>
            </w:r>
          </w:p>
        </w:tc>
        <w:tc>
          <w:tcPr>
            <w:tcW w:w="2072" w:type="dxa"/>
          </w:tcPr>
          <w:p w14:paraId="2FFD01A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 xml:space="preserve">Loại: Thủy tinh thể một mảnh, kéo dài tiêu cự (EDOF), nhiễu xạ (Diffractive), phi cầu, kỵ nước </w:t>
            </w:r>
          </w:p>
          <w:p w14:paraId="1834213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kéo dài tiêu cự (EDOF), nhiễu xạ (diffractive), phi cầu</w:t>
            </w:r>
          </w:p>
          <w:p w14:paraId="22EBA09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447B7CC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kỵ nước</w:t>
            </w:r>
          </w:p>
          <w:p w14:paraId="506E5DD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Lọc: UV</w:t>
            </w:r>
          </w:p>
          <w:p w14:paraId="3512FDD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34A1CB5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5.75 mm ÷ 6.15 mm</w:t>
            </w:r>
          </w:p>
          <w:p w14:paraId="3E01DFE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68F890D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22D8763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653C297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+10.0D đến + 30.0D (bước 0.5D)</w:t>
            </w:r>
          </w:p>
          <w:p w14:paraId="500ED1D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5AE681A2" w14:textId="6395976C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5807FFCA" w14:textId="6691C14C" w:rsidR="0072056D" w:rsidRPr="0072056D" w:rsidRDefault="00DA3700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45ECBD5A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2628FEC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C33DB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624318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58D1F4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11F4A2D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711885C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54D0CB1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90BA97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7F71F77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522FDFB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11A5FB3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435760F6" w14:textId="77777777" w:rsidTr="0072056D">
        <w:trPr>
          <w:jc w:val="center"/>
        </w:trPr>
        <w:tc>
          <w:tcPr>
            <w:tcW w:w="722" w:type="dxa"/>
          </w:tcPr>
          <w:p w14:paraId="2D5EED65" w14:textId="16B87F60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14:paraId="2DC60469" w14:textId="3EFB42B8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kéo dài tiêu cự (EDOF), khúc xạ (Refractive), phi cầu, ngậm nước</w:t>
            </w:r>
          </w:p>
        </w:tc>
        <w:tc>
          <w:tcPr>
            <w:tcW w:w="2072" w:type="dxa"/>
          </w:tcPr>
          <w:p w14:paraId="483B533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kéo dài tiêu cự (EDOF), khúc xạ (Refractive), phi cầu, ngậm nước</w:t>
            </w:r>
          </w:p>
          <w:p w14:paraId="26F3BAD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kéo dài tiêu cự (EDOF), khúc xạ (refractive), phi cầu</w:t>
            </w:r>
          </w:p>
          <w:p w14:paraId="6F54D3B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244A804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ngậm nước (hoặc acrylic ngậm nước 25 % với lớp acrylic kỵ nước phủ bề mặt)</w:t>
            </w:r>
          </w:p>
          <w:p w14:paraId="5928D0A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0DD8955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48E6172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Đường kính optic: trong khoảng 5.75 mm ÷ 6.15 mm</w:t>
            </w:r>
          </w:p>
          <w:p w14:paraId="3E13FAC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1F879D0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30A0B48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203A200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+10.0D đến + 30.0D (bước 0.5D)</w:t>
            </w:r>
          </w:p>
          <w:p w14:paraId="70EB212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20A401A2" w14:textId="0763BDFF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4EDF58A3" w14:textId="00B178A6" w:rsidR="0072056D" w:rsidRPr="0072056D" w:rsidRDefault="00DA3700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695850E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7C255ED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B59BD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28EA5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B3C86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7A1BF05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1CE0C43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75D3BD2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570C7F3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15788F16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D16046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60B2B85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3AF01A34" w14:textId="77777777" w:rsidTr="0072056D">
        <w:trPr>
          <w:jc w:val="center"/>
        </w:trPr>
        <w:tc>
          <w:tcPr>
            <w:tcW w:w="722" w:type="dxa"/>
          </w:tcPr>
          <w:p w14:paraId="1AB85AA5" w14:textId="368B961F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14:paraId="2D7A3A3E" w14:textId="240AE606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kéo dài tiêu cự (EDOF), khúc xạ (Refractive), phi cầu, kỵ nước</w:t>
            </w:r>
          </w:p>
        </w:tc>
        <w:tc>
          <w:tcPr>
            <w:tcW w:w="2072" w:type="dxa"/>
          </w:tcPr>
          <w:p w14:paraId="512747F3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kéo dài tiêu cự (EDOF), khúc xạ (Refractive), phi cầu, kỵ nước</w:t>
            </w:r>
          </w:p>
          <w:p w14:paraId="6B0011F6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kéo dài tiêu cự (EDOF), khúc xạ (refractive), phi cầu</w:t>
            </w:r>
          </w:p>
          <w:p w14:paraId="7CBDFEA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1FDF494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kỵ nước</w:t>
            </w:r>
          </w:p>
          <w:p w14:paraId="540ADEF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4018901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095C541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5.75 mm ÷ 6.15 mm</w:t>
            </w:r>
          </w:p>
          <w:p w14:paraId="3613B84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2D902F5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0F73F58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Vị trí đặt: trong bao</w:t>
            </w:r>
          </w:p>
          <w:p w14:paraId="6E9EA08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+10.0D đến + 30.0D (bước 0.5D)</w:t>
            </w:r>
          </w:p>
          <w:p w14:paraId="5681DB4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45192F3F" w14:textId="4EC6D48A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72364BBD" w14:textId="336E2B55" w:rsidR="0072056D" w:rsidRPr="0072056D" w:rsidRDefault="00DA3700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2804994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5379304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3EEF4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86F94C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AB3923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12BBB8F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46B315D3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5F59076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757F079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553E728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1ED7AA3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52A910A3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4D303024" w14:textId="77777777" w:rsidTr="0072056D">
        <w:trPr>
          <w:jc w:val="center"/>
        </w:trPr>
        <w:tc>
          <w:tcPr>
            <w:tcW w:w="722" w:type="dxa"/>
          </w:tcPr>
          <w:p w14:paraId="3F9A9F54" w14:textId="7B7603BE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</w:tcPr>
          <w:p w14:paraId="29DF32FB" w14:textId="797A9492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kéo dài tiêu cự (EDOF), khác (Non-Diffractive, Non-Refractive), phi cầu, ngậm nước</w:t>
            </w:r>
          </w:p>
        </w:tc>
        <w:tc>
          <w:tcPr>
            <w:tcW w:w="2072" w:type="dxa"/>
          </w:tcPr>
          <w:p w14:paraId="6EA28B5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kéo dài tiêu cự (EDOF), khác (Non-Diffractive, Non-Refractive), phi cầu, ngậm nước</w:t>
            </w:r>
          </w:p>
          <w:p w14:paraId="6CC77A0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kéo dài tiêu cự (EDOF), khác (Non-Diffractive, Non-Refractive), phi cầu</w:t>
            </w:r>
          </w:p>
          <w:p w14:paraId="3BA0D25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23B1C97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ngậm nước (hoặc acrylic ngậm nước 25 % với lớp acrylic kỵ nước phủ bề mặt)</w:t>
            </w:r>
          </w:p>
          <w:p w14:paraId="768BAC9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67699B3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5975406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5.75 mm ÷ 6.15 mm</w:t>
            </w:r>
          </w:p>
          <w:p w14:paraId="0234E06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4191843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068B1A8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2185ECB6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Đảm bảo dãi công suất: +10.0D đến + 30.0D (bước 0.5D)</w:t>
            </w:r>
          </w:p>
          <w:p w14:paraId="29D6CE0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Kích thước vết mổ: trong khoảng 1.8m ÷ 2.8 mm</w:t>
            </w:r>
          </w:p>
          <w:p w14:paraId="72B39C60" w14:textId="30AA6FBB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6F82FCDE" w14:textId="24812A1B" w:rsidR="0072056D" w:rsidRPr="0072056D" w:rsidRDefault="00DA3700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0F2BC35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1CF2A43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92E59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7EA54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696687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0332330A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37DCB4B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90D9F2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0A9FA7BD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9F2A7D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5D1DED6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602A2DE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56D" w:rsidRPr="0072056D" w14:paraId="414D2042" w14:textId="77777777" w:rsidTr="0072056D">
        <w:trPr>
          <w:jc w:val="center"/>
        </w:trPr>
        <w:tc>
          <w:tcPr>
            <w:tcW w:w="722" w:type="dxa"/>
          </w:tcPr>
          <w:p w14:paraId="21D5F705" w14:textId="3740EF7D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</w:tcPr>
          <w:p w14:paraId="28723AE2" w14:textId="51305F42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Thủy tinh thể một mảnh, kéo dài tiêu cự (EDOF), khác (Non-Diffractive, Non-Refractive), phi cầu, kỵ nước</w:t>
            </w:r>
          </w:p>
        </w:tc>
        <w:tc>
          <w:tcPr>
            <w:tcW w:w="2072" w:type="dxa"/>
          </w:tcPr>
          <w:p w14:paraId="47C34071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Loại: Thủy tinh thể một mảnh, kéo dài tiêu cự (EDOF), khác (Non-Diffractive, Non-Refractive), phi cầu, kỵ nước</w:t>
            </w:r>
          </w:p>
          <w:p w14:paraId="288C043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Quang học: kéo dài tiêu cự (EDOF), khác (Non-Diffractive, Non-Refractive), phi cầu</w:t>
            </w:r>
          </w:p>
          <w:p w14:paraId="1E8BAC85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Asphericity: ≥ −0.27 μm</w:t>
            </w:r>
          </w:p>
          <w:p w14:paraId="6F6636AA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Chất liệu: acrylic kỵ nước</w:t>
            </w:r>
          </w:p>
          <w:p w14:paraId="3F4C1B7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Lọc: UV</w:t>
            </w:r>
          </w:p>
          <w:p w14:paraId="65C7241C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tổng: trong khoảng 10.75 mm ÷ 13.0 mm</w:t>
            </w:r>
          </w:p>
          <w:p w14:paraId="23C12BA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Đường kính optic: trong khoảng 5.75 mm ÷ 6.15 mm</w:t>
            </w:r>
          </w:p>
          <w:p w14:paraId="44B370B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Góc haptic: không yêu cầu</w:t>
            </w:r>
          </w:p>
          <w:p w14:paraId="32F8034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Kiểu haptic: không yêu cầu</w:t>
            </w:r>
          </w:p>
          <w:p w14:paraId="6FA2C316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Vị trí đặt: trong bao</w:t>
            </w:r>
          </w:p>
          <w:p w14:paraId="52230C57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Đảm bảo dãi công suất: +10.0D đến + 30.0D (bước 0.5D)</w:t>
            </w:r>
          </w:p>
          <w:p w14:paraId="259D4E6F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Kích thước vết mổ: trong khoảng 1.8m ÷ 2.8 mm</w:t>
            </w:r>
          </w:p>
          <w:p w14:paraId="4149AF31" w14:textId="1ED6B039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56D">
              <w:rPr>
                <w:rFonts w:ascii="Times New Roman" w:hAnsi="Times New Roman" w:cs="Times New Roman"/>
                <w:sz w:val="20"/>
                <w:szCs w:val="20"/>
              </w:rPr>
              <w:t>Bộ đặt: lắp sẵn hoặc không lắp sẵn</w:t>
            </w:r>
          </w:p>
        </w:tc>
        <w:tc>
          <w:tcPr>
            <w:tcW w:w="1035" w:type="dxa"/>
          </w:tcPr>
          <w:p w14:paraId="42D2C264" w14:textId="0A392511" w:rsidR="0072056D" w:rsidRPr="0072056D" w:rsidRDefault="00DA3700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" w:type="dxa"/>
          </w:tcPr>
          <w:p w14:paraId="2A785D2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66999CE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25CCB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2B978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26099A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5EF2F7A0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2A12A72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8A3E1A2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213C27E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3B192FEB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50502389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14:paraId="2D701E74" w14:textId="77777777" w:rsidR="0072056D" w:rsidRPr="0072056D" w:rsidRDefault="0072056D" w:rsidP="00720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B2B63" w14:textId="77777777" w:rsidR="00283DC0" w:rsidRPr="001B3152" w:rsidRDefault="00283DC0" w:rsidP="00283DC0">
      <w:pPr>
        <w:rPr>
          <w:rFonts w:ascii="Times New Roman" w:hAnsi="Times New Roman" w:cs="Times New Roman"/>
          <w:sz w:val="26"/>
          <w:szCs w:val="26"/>
        </w:rPr>
      </w:pPr>
    </w:p>
    <w:p w14:paraId="762BFC11" w14:textId="77777777" w:rsidR="00AD1EAF" w:rsidRPr="00833A06" w:rsidRDefault="0085137D" w:rsidP="00833A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AD1EAF" w14:paraId="1A4CB529" w14:textId="77777777" w:rsidTr="00AD1EAF">
        <w:trPr>
          <w:jc w:val="center"/>
        </w:trPr>
        <w:tc>
          <w:tcPr>
            <w:tcW w:w="7280" w:type="dxa"/>
          </w:tcPr>
          <w:p w14:paraId="45BC95E4" w14:textId="14306CD0" w:rsidR="00AD1EAF" w:rsidRPr="00AD1EAF" w:rsidRDefault="00AD1EAF" w:rsidP="00833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EAF">
              <w:rPr>
                <w:rFonts w:ascii="Times New Roman" w:hAnsi="Times New Roman" w:cs="Times New Roman"/>
                <w:sz w:val="26"/>
                <w:szCs w:val="26"/>
              </w:rPr>
              <w:t>Báo giá có hiệu lực đến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ết ngày 30/5/2023</w:t>
            </w:r>
          </w:p>
        </w:tc>
        <w:tc>
          <w:tcPr>
            <w:tcW w:w="7281" w:type="dxa"/>
          </w:tcPr>
          <w:p w14:paraId="0B7A5673" w14:textId="77777777" w:rsidR="00AD1EAF" w:rsidRDefault="00AD1EAF" w:rsidP="00AD1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phố Hồ Chí Minh, ngày       tháng      năm</w:t>
            </w:r>
          </w:p>
          <w:p w14:paraId="6ECF1B06" w14:textId="058DA535" w:rsidR="00AD1EAF" w:rsidRDefault="00AD1EAF" w:rsidP="00AD1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diện hợp pháp của công ty</w:t>
            </w:r>
          </w:p>
        </w:tc>
      </w:tr>
    </w:tbl>
    <w:p w14:paraId="258611D8" w14:textId="36DDCDC6" w:rsidR="00E95B7A" w:rsidRPr="00833A06" w:rsidRDefault="00E95B7A" w:rsidP="00833A06">
      <w:pPr>
        <w:rPr>
          <w:rFonts w:ascii="Times New Roman" w:hAnsi="Times New Roman" w:cs="Times New Roman"/>
          <w:sz w:val="26"/>
          <w:szCs w:val="26"/>
        </w:rPr>
      </w:pPr>
    </w:p>
    <w:sectPr w:rsidR="00E95B7A" w:rsidRPr="00833A06" w:rsidSect="00833A06">
      <w:pgSz w:w="16839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A8"/>
    <w:rsid w:val="00017292"/>
    <w:rsid w:val="000618E7"/>
    <w:rsid w:val="00073DB1"/>
    <w:rsid w:val="0007595D"/>
    <w:rsid w:val="0008685F"/>
    <w:rsid w:val="00086A77"/>
    <w:rsid w:val="000C6ADD"/>
    <w:rsid w:val="000D381D"/>
    <w:rsid w:val="000E0AC5"/>
    <w:rsid w:val="000F4F7A"/>
    <w:rsid w:val="00116DEC"/>
    <w:rsid w:val="001368C9"/>
    <w:rsid w:val="00144F9F"/>
    <w:rsid w:val="0015721B"/>
    <w:rsid w:val="00176C62"/>
    <w:rsid w:val="001A3E6B"/>
    <w:rsid w:val="001B3152"/>
    <w:rsid w:val="001C2881"/>
    <w:rsid w:val="001D75F3"/>
    <w:rsid w:val="001E3923"/>
    <w:rsid w:val="001E659C"/>
    <w:rsid w:val="001F6036"/>
    <w:rsid w:val="00216CF8"/>
    <w:rsid w:val="0022221D"/>
    <w:rsid w:val="002679F7"/>
    <w:rsid w:val="002734ED"/>
    <w:rsid w:val="00273A7C"/>
    <w:rsid w:val="00283DC0"/>
    <w:rsid w:val="002A0B24"/>
    <w:rsid w:val="002E0B8A"/>
    <w:rsid w:val="00302CD4"/>
    <w:rsid w:val="00302D3C"/>
    <w:rsid w:val="00304BA0"/>
    <w:rsid w:val="003269B4"/>
    <w:rsid w:val="00362423"/>
    <w:rsid w:val="003641F1"/>
    <w:rsid w:val="00383F77"/>
    <w:rsid w:val="003903A8"/>
    <w:rsid w:val="003E3471"/>
    <w:rsid w:val="00401995"/>
    <w:rsid w:val="00404848"/>
    <w:rsid w:val="00415923"/>
    <w:rsid w:val="004245E2"/>
    <w:rsid w:val="00425BB2"/>
    <w:rsid w:val="00427BC3"/>
    <w:rsid w:val="00433534"/>
    <w:rsid w:val="0044271D"/>
    <w:rsid w:val="00447530"/>
    <w:rsid w:val="0044758E"/>
    <w:rsid w:val="0045510D"/>
    <w:rsid w:val="00456323"/>
    <w:rsid w:val="00471ABE"/>
    <w:rsid w:val="00476A30"/>
    <w:rsid w:val="0048524D"/>
    <w:rsid w:val="00496413"/>
    <w:rsid w:val="004F1CD7"/>
    <w:rsid w:val="00521577"/>
    <w:rsid w:val="005251BB"/>
    <w:rsid w:val="00540152"/>
    <w:rsid w:val="005427AC"/>
    <w:rsid w:val="00551B4F"/>
    <w:rsid w:val="005632C0"/>
    <w:rsid w:val="00563D60"/>
    <w:rsid w:val="005663F5"/>
    <w:rsid w:val="005C7F4B"/>
    <w:rsid w:val="005D6473"/>
    <w:rsid w:val="00604C91"/>
    <w:rsid w:val="006069C6"/>
    <w:rsid w:val="00613BBB"/>
    <w:rsid w:val="00630B8C"/>
    <w:rsid w:val="00654819"/>
    <w:rsid w:val="00662CD6"/>
    <w:rsid w:val="00663238"/>
    <w:rsid w:val="00684F3B"/>
    <w:rsid w:val="00690819"/>
    <w:rsid w:val="00695208"/>
    <w:rsid w:val="006C78E4"/>
    <w:rsid w:val="006F7EE5"/>
    <w:rsid w:val="00703D9B"/>
    <w:rsid w:val="00713451"/>
    <w:rsid w:val="00714DF5"/>
    <w:rsid w:val="0072056D"/>
    <w:rsid w:val="00721048"/>
    <w:rsid w:val="007435A8"/>
    <w:rsid w:val="00791B47"/>
    <w:rsid w:val="007C09F9"/>
    <w:rsid w:val="007E5B16"/>
    <w:rsid w:val="007E7735"/>
    <w:rsid w:val="007F23DA"/>
    <w:rsid w:val="00833A06"/>
    <w:rsid w:val="0085137D"/>
    <w:rsid w:val="00864DE5"/>
    <w:rsid w:val="008660FC"/>
    <w:rsid w:val="00866550"/>
    <w:rsid w:val="00876FD7"/>
    <w:rsid w:val="00877630"/>
    <w:rsid w:val="00895C96"/>
    <w:rsid w:val="008D638B"/>
    <w:rsid w:val="008E4616"/>
    <w:rsid w:val="008E767C"/>
    <w:rsid w:val="0090571B"/>
    <w:rsid w:val="00911A0A"/>
    <w:rsid w:val="00937D81"/>
    <w:rsid w:val="00971EB9"/>
    <w:rsid w:val="0098773A"/>
    <w:rsid w:val="00991A26"/>
    <w:rsid w:val="009A4452"/>
    <w:rsid w:val="009D31CA"/>
    <w:rsid w:val="009D79EA"/>
    <w:rsid w:val="00A00F6D"/>
    <w:rsid w:val="00A125B1"/>
    <w:rsid w:val="00A234C2"/>
    <w:rsid w:val="00A3223E"/>
    <w:rsid w:val="00A373A6"/>
    <w:rsid w:val="00A57DD8"/>
    <w:rsid w:val="00A955DF"/>
    <w:rsid w:val="00AB57BF"/>
    <w:rsid w:val="00AB741C"/>
    <w:rsid w:val="00AD1EAF"/>
    <w:rsid w:val="00AF0A10"/>
    <w:rsid w:val="00AF2D8B"/>
    <w:rsid w:val="00B5046D"/>
    <w:rsid w:val="00B63062"/>
    <w:rsid w:val="00B74D04"/>
    <w:rsid w:val="00BD2A73"/>
    <w:rsid w:val="00BF77E1"/>
    <w:rsid w:val="00C23AC0"/>
    <w:rsid w:val="00C6554D"/>
    <w:rsid w:val="00C70BBF"/>
    <w:rsid w:val="00CA0EA6"/>
    <w:rsid w:val="00CC5AA0"/>
    <w:rsid w:val="00CF0845"/>
    <w:rsid w:val="00D10C44"/>
    <w:rsid w:val="00D47A04"/>
    <w:rsid w:val="00D63EA2"/>
    <w:rsid w:val="00D77B32"/>
    <w:rsid w:val="00DA3700"/>
    <w:rsid w:val="00DA7B04"/>
    <w:rsid w:val="00DB44A0"/>
    <w:rsid w:val="00DC22A6"/>
    <w:rsid w:val="00DD4B14"/>
    <w:rsid w:val="00DF1603"/>
    <w:rsid w:val="00E37153"/>
    <w:rsid w:val="00E95B7A"/>
    <w:rsid w:val="00F532AD"/>
    <w:rsid w:val="00F57174"/>
    <w:rsid w:val="00F60957"/>
    <w:rsid w:val="00F96F6D"/>
    <w:rsid w:val="00FA744B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AF30F"/>
  <w15:chartTrackingRefBased/>
  <w15:docId w15:val="{1261271E-929E-4242-8DD6-A5A8036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5F"/>
  </w:style>
  <w:style w:type="paragraph" w:styleId="Heading1">
    <w:name w:val="heading 1"/>
    <w:basedOn w:val="Normal"/>
    <w:next w:val="Normal"/>
    <w:link w:val="Heading1Char"/>
    <w:uiPriority w:val="9"/>
    <w:qFormat/>
    <w:rsid w:val="0008685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5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5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5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5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5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5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5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5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85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5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5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5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5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5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5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685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685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5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685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8685F"/>
    <w:rPr>
      <w:i/>
      <w:iCs/>
      <w:color w:val="auto"/>
    </w:rPr>
  </w:style>
  <w:style w:type="paragraph" w:styleId="NoSpacing">
    <w:name w:val="No Spacing"/>
    <w:uiPriority w:val="1"/>
    <w:qFormat/>
    <w:rsid w:val="000868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685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685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5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5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8685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868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8685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685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8685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5F"/>
    <w:pPr>
      <w:outlineLvl w:val="9"/>
    </w:pPr>
  </w:style>
  <w:style w:type="table" w:styleId="TableGrid">
    <w:name w:val="Table Grid"/>
    <w:basedOn w:val="TableNormal"/>
    <w:uiPriority w:val="39"/>
    <w:rsid w:val="008D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189</cp:revision>
  <cp:lastPrinted>2022-11-11T08:16:00Z</cp:lastPrinted>
  <dcterms:created xsi:type="dcterms:W3CDTF">2022-10-20T03:57:00Z</dcterms:created>
  <dcterms:modified xsi:type="dcterms:W3CDTF">2022-12-12T06:37:00Z</dcterms:modified>
</cp:coreProperties>
</file>